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640A4" w14:textId="77777777" w:rsidR="00154A0B" w:rsidRDefault="00965D06">
      <w:pPr>
        <w:shd w:val="clear" w:color="auto" w:fill="FFFFFF"/>
        <w:jc w:val="center"/>
        <w:rPr>
          <w:b/>
          <w:color w:val="22222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E21C534" wp14:editId="40971DD4">
            <wp:simplePos x="0" y="0"/>
            <wp:positionH relativeFrom="column">
              <wp:posOffset>2232188</wp:posOffset>
            </wp:positionH>
            <wp:positionV relativeFrom="paragraph">
              <wp:posOffset>0</wp:posOffset>
            </wp:positionV>
            <wp:extent cx="1263650" cy="377255"/>
            <wp:effectExtent l="0" t="0" r="0" b="0"/>
            <wp:wrapSquare wrapText="bothSides" distT="0" distB="0" distL="114300" distR="114300"/>
            <wp:docPr id="1" name="image1.png" descr="Forma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Forma&#10;&#10;Descrição gerada automaticamente com confiança médi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377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27A8F73" w14:textId="77777777" w:rsidR="00154A0B" w:rsidRPr="007E2A78" w:rsidRDefault="00154A0B">
      <w:pPr>
        <w:shd w:val="clear" w:color="auto" w:fill="FFFFFF"/>
        <w:jc w:val="center"/>
        <w:rPr>
          <w:rFonts w:ascii="Calibri Light" w:hAnsi="Calibri Light" w:cs="Calibri Light"/>
          <w:b/>
          <w:color w:val="222222"/>
          <w:sz w:val="28"/>
          <w:szCs w:val="28"/>
        </w:rPr>
      </w:pPr>
    </w:p>
    <w:p w14:paraId="15FE40A0" w14:textId="5D67A29D" w:rsidR="00154A0B" w:rsidRPr="007E2A78" w:rsidRDefault="00965D06">
      <w:pPr>
        <w:shd w:val="clear" w:color="auto" w:fill="FFFFFF"/>
        <w:jc w:val="center"/>
        <w:rPr>
          <w:rFonts w:ascii="Calibri Light" w:hAnsi="Calibri Light" w:cs="Calibri Light"/>
          <w:b/>
          <w:color w:val="222222"/>
          <w:sz w:val="30"/>
          <w:szCs w:val="30"/>
        </w:rPr>
      </w:pPr>
      <w:r w:rsidRPr="007E2A78">
        <w:rPr>
          <w:rFonts w:ascii="Calibri Light" w:hAnsi="Calibri Light" w:cs="Calibri Light"/>
          <w:b/>
          <w:color w:val="222222"/>
          <w:sz w:val="30"/>
          <w:szCs w:val="30"/>
        </w:rPr>
        <w:t>Getnet lança máquina de pagamento sustentável</w:t>
      </w:r>
      <w:r w:rsidR="009A091D" w:rsidRPr="007E2A78">
        <w:rPr>
          <w:rFonts w:ascii="Calibri Light" w:hAnsi="Calibri Light" w:cs="Calibri Light"/>
          <w:b/>
          <w:color w:val="222222"/>
          <w:sz w:val="30"/>
          <w:szCs w:val="30"/>
        </w:rPr>
        <w:t xml:space="preserve"> </w:t>
      </w:r>
      <w:r w:rsidRPr="007E2A78">
        <w:rPr>
          <w:rFonts w:ascii="Calibri Light" w:hAnsi="Calibri Light" w:cs="Calibri Light"/>
          <w:b/>
          <w:color w:val="222222"/>
          <w:sz w:val="30"/>
          <w:szCs w:val="30"/>
        </w:rPr>
        <w:t xml:space="preserve">produzida a partir de </w:t>
      </w:r>
      <w:r w:rsidR="004A03A0" w:rsidRPr="007E2A78">
        <w:rPr>
          <w:rFonts w:ascii="Calibri Light" w:hAnsi="Calibri Light" w:cs="Calibri Light"/>
          <w:b/>
          <w:color w:val="222222"/>
          <w:sz w:val="30"/>
          <w:szCs w:val="30"/>
        </w:rPr>
        <w:t>resíduos eletrônico</w:t>
      </w:r>
      <w:r w:rsidR="00624F39" w:rsidRPr="007E2A78">
        <w:rPr>
          <w:rFonts w:ascii="Calibri Light" w:hAnsi="Calibri Light" w:cs="Calibri Light"/>
          <w:b/>
          <w:color w:val="222222"/>
          <w:sz w:val="30"/>
          <w:szCs w:val="30"/>
        </w:rPr>
        <w:t>s</w:t>
      </w:r>
    </w:p>
    <w:p w14:paraId="5601E596" w14:textId="77777777" w:rsidR="00154A0B" w:rsidRPr="007E2A78" w:rsidRDefault="00154A0B">
      <w:pPr>
        <w:shd w:val="clear" w:color="auto" w:fill="FFFFFF"/>
        <w:rPr>
          <w:rFonts w:ascii="Calibri Light" w:hAnsi="Calibri Light" w:cs="Calibri Light"/>
          <w:color w:val="222222"/>
        </w:rPr>
      </w:pPr>
    </w:p>
    <w:p w14:paraId="55EBA8D3" w14:textId="2EC3D38C" w:rsidR="009A091D" w:rsidRPr="007E2A78" w:rsidRDefault="00CD408A" w:rsidP="009A091D">
      <w:pPr>
        <w:shd w:val="clear" w:color="auto" w:fill="FFFFFF"/>
        <w:jc w:val="center"/>
        <w:rPr>
          <w:rFonts w:ascii="Calibri Light" w:hAnsi="Calibri Light" w:cs="Calibri Light"/>
          <w:i/>
          <w:color w:val="222222"/>
          <w:sz w:val="20"/>
          <w:szCs w:val="20"/>
        </w:rPr>
      </w:pPr>
      <w:r>
        <w:rPr>
          <w:rFonts w:ascii="Calibri Light" w:hAnsi="Calibri Light" w:cs="Calibri Light"/>
          <w:i/>
          <w:color w:val="222222"/>
          <w:sz w:val="20"/>
          <w:szCs w:val="20"/>
        </w:rPr>
        <w:t>8</w:t>
      </w:r>
      <w:r w:rsidR="009A091D" w:rsidRPr="007E2A78">
        <w:rPr>
          <w:rFonts w:ascii="Calibri Light" w:hAnsi="Calibri Light" w:cs="Calibri Light"/>
          <w:i/>
          <w:color w:val="222222"/>
          <w:sz w:val="20"/>
          <w:szCs w:val="20"/>
        </w:rPr>
        <w:t xml:space="preserve">0 mil unidades já estão disponíveis em todo Brasil. </w:t>
      </w:r>
      <w:r w:rsidR="006E422E" w:rsidRPr="007E2A78">
        <w:rPr>
          <w:rFonts w:ascii="Calibri Light" w:hAnsi="Calibri Light" w:cs="Calibri Light"/>
          <w:i/>
          <w:color w:val="222222"/>
          <w:sz w:val="20"/>
          <w:szCs w:val="20"/>
        </w:rPr>
        <w:t>P</w:t>
      </w:r>
      <w:r w:rsidR="009A091D" w:rsidRPr="007E2A78">
        <w:rPr>
          <w:rFonts w:ascii="Calibri Light" w:hAnsi="Calibri Light" w:cs="Calibri Light"/>
          <w:i/>
          <w:color w:val="222222"/>
          <w:sz w:val="20"/>
          <w:szCs w:val="20"/>
        </w:rPr>
        <w:t xml:space="preserve">roduto é inédito no mercado de adquirência e objetivo é </w:t>
      </w:r>
      <w:r w:rsidR="00ED49B6" w:rsidRPr="007E2A78">
        <w:rPr>
          <w:rFonts w:ascii="Calibri Light" w:hAnsi="Calibri Light" w:cs="Calibri Light"/>
          <w:i/>
          <w:color w:val="222222"/>
          <w:sz w:val="20"/>
          <w:szCs w:val="20"/>
        </w:rPr>
        <w:t>reduzir o impacto gerado pelas máquinas de cartão</w:t>
      </w:r>
      <w:r w:rsidR="00624F39" w:rsidRPr="007E2A78">
        <w:rPr>
          <w:rFonts w:ascii="Calibri Light" w:hAnsi="Calibri Light" w:cs="Calibri Light"/>
          <w:i/>
          <w:color w:val="222222"/>
          <w:sz w:val="20"/>
          <w:szCs w:val="20"/>
        </w:rPr>
        <w:t>,</w:t>
      </w:r>
      <w:r w:rsidR="00ED49B6" w:rsidRPr="007E2A78">
        <w:rPr>
          <w:rFonts w:ascii="Calibri Light" w:hAnsi="Calibri Light" w:cs="Calibri Light"/>
          <w:i/>
          <w:color w:val="222222"/>
          <w:sz w:val="20"/>
          <w:szCs w:val="20"/>
        </w:rPr>
        <w:t xml:space="preserve"> </w:t>
      </w:r>
      <w:r w:rsidR="009A091D" w:rsidRPr="007E2A78">
        <w:rPr>
          <w:rFonts w:ascii="Calibri Light" w:hAnsi="Calibri Light" w:cs="Calibri Light"/>
          <w:i/>
          <w:color w:val="222222"/>
          <w:sz w:val="20"/>
          <w:szCs w:val="20"/>
        </w:rPr>
        <w:t>leva</w:t>
      </w:r>
      <w:r w:rsidR="00ED49B6" w:rsidRPr="007E2A78">
        <w:rPr>
          <w:rFonts w:ascii="Calibri Light" w:hAnsi="Calibri Light" w:cs="Calibri Light"/>
          <w:i/>
          <w:color w:val="222222"/>
          <w:sz w:val="20"/>
          <w:szCs w:val="20"/>
        </w:rPr>
        <w:t>ndo</w:t>
      </w:r>
      <w:r w:rsidR="009A091D" w:rsidRPr="007E2A78">
        <w:rPr>
          <w:rFonts w:ascii="Calibri Light" w:hAnsi="Calibri Light" w:cs="Calibri Light"/>
          <w:i/>
          <w:color w:val="222222"/>
          <w:sz w:val="20"/>
          <w:szCs w:val="20"/>
        </w:rPr>
        <w:t xml:space="preserve"> uma experiência com meios de pagamento</w:t>
      </w:r>
      <w:r w:rsidR="00ED49B6" w:rsidRPr="007E2A78">
        <w:rPr>
          <w:rFonts w:ascii="Calibri Light" w:hAnsi="Calibri Light" w:cs="Calibri Light"/>
          <w:i/>
          <w:color w:val="222222"/>
          <w:sz w:val="20"/>
          <w:szCs w:val="20"/>
        </w:rPr>
        <w:t xml:space="preserve"> mais</w:t>
      </w:r>
      <w:r w:rsidR="009A091D" w:rsidRPr="007E2A78">
        <w:rPr>
          <w:rFonts w:ascii="Calibri Light" w:hAnsi="Calibri Light" w:cs="Calibri Light"/>
          <w:i/>
          <w:color w:val="222222"/>
          <w:sz w:val="20"/>
          <w:szCs w:val="20"/>
        </w:rPr>
        <w:t xml:space="preserve"> sustentáveis para o varejo</w:t>
      </w:r>
    </w:p>
    <w:p w14:paraId="3E0A6931" w14:textId="77777777" w:rsidR="00154A0B" w:rsidRPr="007E2A78" w:rsidRDefault="00154A0B">
      <w:pPr>
        <w:shd w:val="clear" w:color="auto" w:fill="FFFFFF"/>
        <w:rPr>
          <w:rFonts w:ascii="Calibri Light" w:hAnsi="Calibri Light" w:cs="Calibri Light"/>
          <w:color w:val="222222"/>
        </w:rPr>
      </w:pPr>
    </w:p>
    <w:p w14:paraId="307253F2" w14:textId="61CD7FA0" w:rsidR="00154A0B" w:rsidRPr="00753D50" w:rsidRDefault="00965D06">
      <w:pPr>
        <w:shd w:val="clear" w:color="auto" w:fill="FFFFFF"/>
        <w:jc w:val="both"/>
        <w:rPr>
          <w:rFonts w:ascii="Calibri Light" w:hAnsi="Calibri Light" w:cs="Calibri Light"/>
          <w:b/>
          <w:sz w:val="24"/>
          <w:szCs w:val="24"/>
        </w:rPr>
      </w:pPr>
      <w:r w:rsidRPr="007E2A78">
        <w:rPr>
          <w:rFonts w:ascii="Calibri Light" w:hAnsi="Calibri Light" w:cs="Calibri Light"/>
          <w:sz w:val="24"/>
          <w:szCs w:val="24"/>
        </w:rPr>
        <w:t xml:space="preserve">Com o compromisso de tornar a sua operação cada vez mais sustentável, a </w:t>
      </w:r>
      <w:hyperlink r:id="rId7">
        <w:r w:rsidRPr="007E2A78">
          <w:rPr>
            <w:rFonts w:ascii="Calibri Light" w:hAnsi="Calibri Light" w:cs="Calibri Light"/>
            <w:b/>
            <w:sz w:val="24"/>
            <w:szCs w:val="24"/>
            <w:u w:val="single"/>
          </w:rPr>
          <w:t>Getnet Brasil,</w:t>
        </w:r>
      </w:hyperlink>
      <w:r w:rsidRPr="007E2A78">
        <w:rPr>
          <w:rFonts w:ascii="Calibri Light" w:hAnsi="Calibri Light" w:cs="Calibri Light"/>
          <w:b/>
          <w:sz w:val="24"/>
          <w:szCs w:val="24"/>
        </w:rPr>
        <w:t xml:space="preserve"> empresa de tecnologia e soluções de pagamento do grupo global PagoNxt, </w:t>
      </w:r>
      <w:r w:rsidRPr="007E2A78">
        <w:rPr>
          <w:rFonts w:ascii="Calibri Light" w:hAnsi="Calibri Light" w:cs="Calibri Light"/>
          <w:bCs/>
          <w:sz w:val="24"/>
          <w:szCs w:val="24"/>
        </w:rPr>
        <w:t xml:space="preserve">acaba de lançar a primeira máquina de cartão </w:t>
      </w:r>
      <w:r w:rsidR="00FA0243" w:rsidRPr="007E2A78">
        <w:rPr>
          <w:rFonts w:ascii="Calibri Light" w:hAnsi="Calibri Light" w:cs="Calibri Light"/>
          <w:bCs/>
          <w:sz w:val="24"/>
          <w:szCs w:val="24"/>
        </w:rPr>
        <w:t xml:space="preserve">fabricada </w:t>
      </w:r>
      <w:r w:rsidRPr="007E2A78">
        <w:rPr>
          <w:rFonts w:ascii="Calibri Light" w:hAnsi="Calibri Light" w:cs="Calibri Light"/>
          <w:bCs/>
          <w:sz w:val="24"/>
          <w:szCs w:val="24"/>
        </w:rPr>
        <w:t>com peças recicladas</w:t>
      </w:r>
      <w:r w:rsidR="003B2ED6" w:rsidRPr="007E2A78">
        <w:rPr>
          <w:rFonts w:ascii="Calibri Light" w:hAnsi="Calibri Light" w:cs="Calibri Light"/>
          <w:bCs/>
          <w:sz w:val="24"/>
          <w:szCs w:val="24"/>
        </w:rPr>
        <w:t>,</w:t>
      </w:r>
      <w:r w:rsidRPr="007E2A78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ED49B6" w:rsidRPr="007E2A78">
        <w:rPr>
          <w:rFonts w:ascii="Calibri Light" w:hAnsi="Calibri Light" w:cs="Calibri Light"/>
          <w:bCs/>
          <w:sz w:val="24"/>
          <w:szCs w:val="24"/>
        </w:rPr>
        <w:t xml:space="preserve">a partir de resíduos </w:t>
      </w:r>
      <w:r w:rsidRPr="007E2A78">
        <w:rPr>
          <w:rFonts w:ascii="Calibri Light" w:hAnsi="Calibri Light" w:cs="Calibri Light"/>
          <w:bCs/>
          <w:sz w:val="24"/>
          <w:szCs w:val="24"/>
        </w:rPr>
        <w:t>de equipamentos descartados.</w:t>
      </w:r>
      <w:r w:rsidRPr="007E2A78">
        <w:rPr>
          <w:rFonts w:ascii="Calibri Light" w:hAnsi="Calibri Light" w:cs="Calibri Light"/>
          <w:sz w:val="24"/>
          <w:szCs w:val="24"/>
        </w:rPr>
        <w:t xml:space="preserve"> A ação é pioneira no mercado nacional de adquirência e acontece em parceria com outros players, como NewLand, Paytec e Brasil Reverso. </w:t>
      </w:r>
    </w:p>
    <w:p w14:paraId="2D0B27E8" w14:textId="77777777" w:rsidR="00154A0B" w:rsidRPr="007E2A78" w:rsidRDefault="00154A0B">
      <w:pPr>
        <w:shd w:val="clear" w:color="auto" w:fill="FFFFFF"/>
        <w:jc w:val="both"/>
        <w:rPr>
          <w:rFonts w:ascii="Calibri Light" w:hAnsi="Calibri Light" w:cs="Calibri Light"/>
          <w:sz w:val="24"/>
          <w:szCs w:val="24"/>
        </w:rPr>
      </w:pPr>
    </w:p>
    <w:p w14:paraId="1130B468" w14:textId="6BCA1076" w:rsidR="00FA0243" w:rsidRPr="007E2A78" w:rsidRDefault="00FA0243">
      <w:pPr>
        <w:shd w:val="clear" w:color="auto" w:fill="FFFFFF"/>
        <w:jc w:val="both"/>
        <w:rPr>
          <w:rFonts w:ascii="Calibri Light" w:hAnsi="Calibri Light" w:cs="Calibri Light"/>
          <w:sz w:val="24"/>
          <w:szCs w:val="24"/>
        </w:rPr>
      </w:pPr>
      <w:r w:rsidRPr="007E2A78">
        <w:rPr>
          <w:rFonts w:ascii="Calibri Light" w:hAnsi="Calibri Light" w:cs="Calibri Light"/>
          <w:sz w:val="24"/>
          <w:szCs w:val="24"/>
        </w:rPr>
        <w:t xml:space="preserve">A partir de agora, todas as máquinas </w:t>
      </w:r>
      <w:r w:rsidR="002B5DFC" w:rsidRPr="007E2A78">
        <w:rPr>
          <w:rFonts w:ascii="Calibri Light" w:hAnsi="Calibri Light" w:cs="Calibri Light"/>
          <w:sz w:val="24"/>
          <w:szCs w:val="24"/>
        </w:rPr>
        <w:t>da Getnet</w:t>
      </w:r>
      <w:r w:rsidR="003B2ED6" w:rsidRPr="007E2A78">
        <w:rPr>
          <w:rFonts w:ascii="Calibri Light" w:hAnsi="Calibri Light" w:cs="Calibri Light"/>
          <w:sz w:val="24"/>
          <w:szCs w:val="24"/>
        </w:rPr>
        <w:t>,</w:t>
      </w:r>
      <w:r w:rsidR="002B5DFC" w:rsidRPr="007E2A78">
        <w:rPr>
          <w:rFonts w:ascii="Calibri Light" w:hAnsi="Calibri Light" w:cs="Calibri Light"/>
          <w:sz w:val="24"/>
          <w:szCs w:val="24"/>
        </w:rPr>
        <w:t xml:space="preserve"> </w:t>
      </w:r>
      <w:r w:rsidRPr="007E2A78">
        <w:rPr>
          <w:rFonts w:ascii="Calibri Light" w:hAnsi="Calibri Light" w:cs="Calibri Light"/>
          <w:sz w:val="24"/>
          <w:szCs w:val="24"/>
        </w:rPr>
        <w:t xml:space="preserve">do </w:t>
      </w:r>
      <w:r w:rsidR="00965D06" w:rsidRPr="007E2A78">
        <w:rPr>
          <w:rFonts w:ascii="Calibri Light" w:hAnsi="Calibri Light" w:cs="Calibri Light"/>
          <w:sz w:val="24"/>
          <w:szCs w:val="24"/>
        </w:rPr>
        <w:t>modelo POS 3G com Wi</w:t>
      </w:r>
      <w:r w:rsidR="003B2ED6" w:rsidRPr="007E2A78">
        <w:rPr>
          <w:rFonts w:ascii="Calibri Light" w:hAnsi="Calibri Light" w:cs="Calibri Light"/>
          <w:sz w:val="24"/>
          <w:szCs w:val="24"/>
        </w:rPr>
        <w:t>-Fi,</w:t>
      </w:r>
      <w:r w:rsidR="00965D06" w:rsidRPr="007E2A78">
        <w:rPr>
          <w:rFonts w:ascii="Calibri Light" w:hAnsi="Calibri Light" w:cs="Calibri Light"/>
          <w:sz w:val="24"/>
          <w:szCs w:val="24"/>
        </w:rPr>
        <w:t xml:space="preserve"> </w:t>
      </w:r>
      <w:r w:rsidR="002B5DFC" w:rsidRPr="007E2A78">
        <w:rPr>
          <w:rFonts w:ascii="Calibri Light" w:hAnsi="Calibri Light" w:cs="Calibri Light"/>
          <w:sz w:val="24"/>
          <w:szCs w:val="24"/>
        </w:rPr>
        <w:t>entregues pela NewLand</w:t>
      </w:r>
      <w:r w:rsidR="003B2ED6" w:rsidRPr="007E2A78">
        <w:rPr>
          <w:rFonts w:ascii="Calibri Light" w:hAnsi="Calibri Light" w:cs="Calibri Light"/>
          <w:sz w:val="24"/>
          <w:szCs w:val="24"/>
        </w:rPr>
        <w:t>,</w:t>
      </w:r>
      <w:r w:rsidR="002B5DFC" w:rsidRPr="007E2A78">
        <w:rPr>
          <w:rFonts w:ascii="Calibri Light" w:hAnsi="Calibri Light" w:cs="Calibri Light"/>
          <w:sz w:val="24"/>
          <w:szCs w:val="24"/>
        </w:rPr>
        <w:t xml:space="preserve"> </w:t>
      </w:r>
      <w:r w:rsidRPr="007E2A78">
        <w:rPr>
          <w:rFonts w:ascii="Calibri Light" w:hAnsi="Calibri Light" w:cs="Calibri Light"/>
          <w:sz w:val="24"/>
          <w:szCs w:val="24"/>
        </w:rPr>
        <w:t xml:space="preserve">terão </w:t>
      </w:r>
      <w:r w:rsidR="00965D06" w:rsidRPr="007E2A78">
        <w:rPr>
          <w:rFonts w:ascii="Calibri Light" w:hAnsi="Calibri Light" w:cs="Calibri Light"/>
          <w:sz w:val="24"/>
          <w:szCs w:val="24"/>
        </w:rPr>
        <w:t>componentes reciclados</w:t>
      </w:r>
      <w:r w:rsidR="00ED49B6" w:rsidRPr="007E2A78">
        <w:rPr>
          <w:rFonts w:ascii="Calibri Light" w:hAnsi="Calibri Light" w:cs="Calibri Light"/>
          <w:sz w:val="24"/>
          <w:szCs w:val="24"/>
        </w:rPr>
        <w:t xml:space="preserve"> no processo de fabricação</w:t>
      </w:r>
      <w:r w:rsidR="00624F39" w:rsidRPr="007E2A78">
        <w:rPr>
          <w:rFonts w:ascii="Calibri Light" w:hAnsi="Calibri Light" w:cs="Calibri Light"/>
          <w:sz w:val="24"/>
          <w:szCs w:val="24"/>
        </w:rPr>
        <w:t>.</w:t>
      </w:r>
      <w:r w:rsidRPr="007E2A78">
        <w:rPr>
          <w:rFonts w:ascii="Calibri Light" w:hAnsi="Calibri Light" w:cs="Calibri Light"/>
          <w:sz w:val="24"/>
          <w:szCs w:val="24"/>
        </w:rPr>
        <w:t xml:space="preserve"> A expectativa da Getnet é de que cerca de </w:t>
      </w:r>
      <w:r w:rsidR="00C15D65" w:rsidRPr="007E2A78">
        <w:rPr>
          <w:rFonts w:ascii="Calibri Light" w:hAnsi="Calibri Light" w:cs="Calibri Light"/>
          <w:sz w:val="24"/>
          <w:szCs w:val="24"/>
        </w:rPr>
        <w:t xml:space="preserve">150 </w:t>
      </w:r>
      <w:r w:rsidR="00965D06" w:rsidRPr="007E2A78">
        <w:rPr>
          <w:rFonts w:ascii="Calibri Light" w:hAnsi="Calibri Light" w:cs="Calibri Light"/>
          <w:sz w:val="24"/>
          <w:szCs w:val="24"/>
        </w:rPr>
        <w:t xml:space="preserve">mil </w:t>
      </w:r>
      <w:r w:rsidR="004679C5" w:rsidRPr="007E2A78">
        <w:rPr>
          <w:rFonts w:ascii="Calibri Light" w:hAnsi="Calibri Light" w:cs="Calibri Light"/>
          <w:sz w:val="24"/>
          <w:szCs w:val="24"/>
        </w:rPr>
        <w:t xml:space="preserve">terminais desse tipo sejam entregues a aproximadamente 20 mil clientes de todo o Brasil até o final do ano. </w:t>
      </w:r>
    </w:p>
    <w:p w14:paraId="3E89C581" w14:textId="77777777" w:rsidR="00154A0B" w:rsidRPr="007E2A78" w:rsidRDefault="00154A0B">
      <w:pPr>
        <w:shd w:val="clear" w:color="auto" w:fill="FFFFFF"/>
        <w:jc w:val="both"/>
        <w:rPr>
          <w:rFonts w:ascii="Calibri Light" w:hAnsi="Calibri Light" w:cs="Calibri Light"/>
          <w:sz w:val="24"/>
          <w:szCs w:val="24"/>
          <w:shd w:val="clear" w:color="auto" w:fill="FFD966"/>
        </w:rPr>
      </w:pPr>
    </w:p>
    <w:p w14:paraId="466ABD4E" w14:textId="30F21613" w:rsidR="00154A0B" w:rsidRPr="007E2A78" w:rsidRDefault="00965D06">
      <w:pPr>
        <w:shd w:val="clear" w:color="auto" w:fill="FFFFFF"/>
        <w:jc w:val="both"/>
        <w:rPr>
          <w:rFonts w:ascii="Calibri Light" w:hAnsi="Calibri Light" w:cs="Calibri Light"/>
          <w:b/>
          <w:sz w:val="24"/>
          <w:szCs w:val="24"/>
          <w:highlight w:val="white"/>
        </w:rPr>
      </w:pPr>
      <w:r w:rsidRPr="007E2A78">
        <w:rPr>
          <w:rFonts w:ascii="Calibri Light" w:hAnsi="Calibri Light" w:cs="Calibri Light"/>
          <w:sz w:val="24"/>
          <w:szCs w:val="24"/>
        </w:rPr>
        <w:t>“</w:t>
      </w:r>
      <w:r w:rsidR="001F1AAF" w:rsidRPr="007E2A78">
        <w:rPr>
          <w:rFonts w:ascii="Calibri Light" w:hAnsi="Calibri Light" w:cs="Calibri Light"/>
          <w:sz w:val="24"/>
          <w:szCs w:val="24"/>
        </w:rPr>
        <w:t>N</w:t>
      </w:r>
      <w:r w:rsidR="00C15D65" w:rsidRPr="007E2A78">
        <w:rPr>
          <w:rFonts w:ascii="Calibri Light" w:hAnsi="Calibri Light" w:cs="Calibri Light"/>
          <w:sz w:val="24"/>
          <w:szCs w:val="24"/>
        </w:rPr>
        <w:t xml:space="preserve">osso modelo de negócios, cultura e valores </w:t>
      </w:r>
      <w:r w:rsidR="002B5DFC" w:rsidRPr="007E2A78">
        <w:rPr>
          <w:rFonts w:ascii="Calibri Light" w:hAnsi="Calibri Light" w:cs="Calibri Light"/>
          <w:sz w:val="24"/>
          <w:szCs w:val="24"/>
        </w:rPr>
        <w:t xml:space="preserve">está cada vez mais em linha com </w:t>
      </w:r>
      <w:r w:rsidRPr="007E2A78">
        <w:rPr>
          <w:rFonts w:ascii="Calibri Light" w:hAnsi="Calibri Light" w:cs="Calibri Light"/>
          <w:sz w:val="24"/>
          <w:szCs w:val="24"/>
        </w:rPr>
        <w:t xml:space="preserve">o modo </w:t>
      </w:r>
      <w:r w:rsidR="002B5DFC" w:rsidRPr="007E2A78">
        <w:rPr>
          <w:rFonts w:ascii="Calibri Light" w:hAnsi="Calibri Light" w:cs="Calibri Light"/>
          <w:sz w:val="24"/>
          <w:szCs w:val="24"/>
        </w:rPr>
        <w:t xml:space="preserve">como </w:t>
      </w:r>
      <w:r w:rsidRPr="007E2A78">
        <w:rPr>
          <w:rFonts w:ascii="Calibri Light" w:hAnsi="Calibri Light" w:cs="Calibri Light"/>
          <w:sz w:val="24"/>
          <w:szCs w:val="24"/>
        </w:rPr>
        <w:t>queremos impactar</w:t>
      </w:r>
      <w:r w:rsidR="00C15D65" w:rsidRPr="007E2A78">
        <w:rPr>
          <w:rFonts w:ascii="Calibri Light" w:hAnsi="Calibri Light" w:cs="Calibri Light"/>
          <w:sz w:val="24"/>
          <w:szCs w:val="24"/>
        </w:rPr>
        <w:t xml:space="preserve"> positivamente</w:t>
      </w:r>
      <w:r w:rsidRPr="007E2A78">
        <w:rPr>
          <w:rFonts w:ascii="Calibri Light" w:hAnsi="Calibri Light" w:cs="Calibri Light"/>
          <w:sz w:val="24"/>
          <w:szCs w:val="24"/>
        </w:rPr>
        <w:t xml:space="preserve"> a sociedade e o meio ambiente. </w:t>
      </w:r>
      <w:r w:rsidR="001E36E5" w:rsidRPr="007E2A78">
        <w:rPr>
          <w:rFonts w:ascii="Calibri Light" w:hAnsi="Calibri Light" w:cs="Calibri Light"/>
          <w:sz w:val="24"/>
          <w:szCs w:val="24"/>
        </w:rPr>
        <w:t xml:space="preserve">Estamos </w:t>
      </w:r>
      <w:r w:rsidRPr="007E2A78">
        <w:rPr>
          <w:rFonts w:ascii="Calibri Light" w:hAnsi="Calibri Light" w:cs="Calibri Light"/>
          <w:sz w:val="24"/>
          <w:szCs w:val="24"/>
        </w:rPr>
        <w:t>evolu</w:t>
      </w:r>
      <w:r w:rsidR="009A091D" w:rsidRPr="007E2A78">
        <w:rPr>
          <w:rFonts w:ascii="Calibri Light" w:hAnsi="Calibri Light" w:cs="Calibri Light"/>
          <w:sz w:val="24"/>
          <w:szCs w:val="24"/>
        </w:rPr>
        <w:t>in</w:t>
      </w:r>
      <w:r w:rsidRPr="007E2A78">
        <w:rPr>
          <w:rFonts w:ascii="Calibri Light" w:hAnsi="Calibri Light" w:cs="Calibri Light"/>
          <w:sz w:val="24"/>
          <w:szCs w:val="24"/>
        </w:rPr>
        <w:t xml:space="preserve">do com o conceito de circularidade da nossa cadeia, para oferecer uma solução mais sustentável </w:t>
      </w:r>
      <w:r w:rsidR="00C15D65" w:rsidRPr="007E2A78">
        <w:rPr>
          <w:rFonts w:ascii="Calibri Light" w:hAnsi="Calibri Light" w:cs="Calibri Light"/>
          <w:sz w:val="24"/>
          <w:szCs w:val="24"/>
        </w:rPr>
        <w:t xml:space="preserve">para o </w:t>
      </w:r>
      <w:r w:rsidRPr="007E2A78">
        <w:rPr>
          <w:rFonts w:ascii="Calibri Light" w:hAnsi="Calibri Light" w:cs="Calibri Light"/>
          <w:sz w:val="24"/>
          <w:szCs w:val="24"/>
        </w:rPr>
        <w:t>ciclo de vida dos nossos produtos</w:t>
      </w:r>
      <w:r w:rsidR="00453425" w:rsidRPr="007E2A78">
        <w:rPr>
          <w:rFonts w:ascii="Calibri Light" w:hAnsi="Calibri Light" w:cs="Calibri Light"/>
          <w:sz w:val="24"/>
          <w:szCs w:val="24"/>
        </w:rPr>
        <w:t>.</w:t>
      </w:r>
      <w:r w:rsidR="00C15D65" w:rsidRPr="007E2A78">
        <w:rPr>
          <w:rFonts w:ascii="Calibri Light" w:hAnsi="Calibri Light" w:cs="Calibri Light"/>
          <w:sz w:val="24"/>
          <w:szCs w:val="24"/>
        </w:rPr>
        <w:t xml:space="preserve"> </w:t>
      </w:r>
      <w:r w:rsidR="00F92F46">
        <w:rPr>
          <w:rFonts w:ascii="Calibri Light" w:hAnsi="Calibri Light" w:cs="Calibri Light"/>
          <w:sz w:val="24"/>
          <w:szCs w:val="24"/>
        </w:rPr>
        <w:t>De nossa parte, c</w:t>
      </w:r>
      <w:r w:rsidR="00C15D65" w:rsidRPr="007E2A78">
        <w:rPr>
          <w:rFonts w:ascii="Calibri Light" w:hAnsi="Calibri Light" w:cs="Calibri Light"/>
          <w:sz w:val="24"/>
          <w:szCs w:val="24"/>
        </w:rPr>
        <w:t xml:space="preserve">ontinuaremos com os estudos para avançar nesta frente e </w:t>
      </w:r>
      <w:r w:rsidR="001E36E5" w:rsidRPr="007E2A78">
        <w:rPr>
          <w:rFonts w:ascii="Calibri Light" w:hAnsi="Calibri Light" w:cs="Calibri Light"/>
          <w:sz w:val="24"/>
          <w:szCs w:val="24"/>
        </w:rPr>
        <w:t xml:space="preserve">esperamos que </w:t>
      </w:r>
      <w:r w:rsidRPr="007E2A78">
        <w:rPr>
          <w:rFonts w:ascii="Calibri Light" w:hAnsi="Calibri Light" w:cs="Calibri Light"/>
          <w:sz w:val="24"/>
          <w:szCs w:val="24"/>
        </w:rPr>
        <w:t xml:space="preserve">outras companhias do nosso setor sigam este exemplo”, diz </w:t>
      </w:r>
      <w:r w:rsidRPr="007E2A78">
        <w:rPr>
          <w:rFonts w:ascii="Calibri Light" w:hAnsi="Calibri Light" w:cs="Calibri Light"/>
          <w:b/>
          <w:sz w:val="24"/>
          <w:szCs w:val="24"/>
          <w:highlight w:val="white"/>
        </w:rPr>
        <w:t>Luciano Ferrari, vice-presidente de Relações com Investidores e ESG da Getnet.</w:t>
      </w:r>
    </w:p>
    <w:p w14:paraId="07ED3234" w14:textId="77777777" w:rsidR="00154A0B" w:rsidRPr="007E2A78" w:rsidRDefault="00154A0B">
      <w:pPr>
        <w:shd w:val="clear" w:color="auto" w:fill="FFFFFF"/>
        <w:jc w:val="both"/>
        <w:rPr>
          <w:rFonts w:ascii="Calibri Light" w:hAnsi="Calibri Light" w:cs="Calibri Light"/>
          <w:sz w:val="24"/>
          <w:szCs w:val="24"/>
          <w:highlight w:val="white"/>
        </w:rPr>
      </w:pPr>
    </w:p>
    <w:p w14:paraId="098FE64D" w14:textId="77777777" w:rsidR="003B2ED6" w:rsidRPr="007E2A78" w:rsidRDefault="00965D06">
      <w:pPr>
        <w:shd w:val="clear" w:color="auto" w:fill="FFFFFF"/>
        <w:jc w:val="both"/>
        <w:rPr>
          <w:rFonts w:ascii="Calibri Light" w:hAnsi="Calibri Light" w:cs="Calibri Light"/>
          <w:sz w:val="24"/>
          <w:szCs w:val="24"/>
        </w:rPr>
      </w:pPr>
      <w:r w:rsidRPr="007E2A78">
        <w:rPr>
          <w:rFonts w:ascii="Calibri Light" w:hAnsi="Calibri Light" w:cs="Calibri Light"/>
          <w:sz w:val="24"/>
          <w:szCs w:val="24"/>
          <w:highlight w:val="white"/>
        </w:rPr>
        <w:t xml:space="preserve">Ao retornarem para o estoque da Getnet, todas as máquinas da modalidade aluguel passam por um rigoroso processo de laboratório técnico e estético conduzido pela Paytec, </w:t>
      </w:r>
      <w:r w:rsidRPr="007E2A78">
        <w:rPr>
          <w:rFonts w:ascii="Calibri Light" w:hAnsi="Calibri Light" w:cs="Calibri Light"/>
          <w:sz w:val="24"/>
          <w:szCs w:val="24"/>
        </w:rPr>
        <w:t xml:space="preserve">uma das maiores operadoras logísticas para produtos e serviços de meios de pagamento da América Latina. </w:t>
      </w:r>
    </w:p>
    <w:p w14:paraId="672827E5" w14:textId="77777777" w:rsidR="003B2ED6" w:rsidRPr="007E2A78" w:rsidRDefault="003B2ED6">
      <w:pPr>
        <w:shd w:val="clear" w:color="auto" w:fill="FFFFFF"/>
        <w:jc w:val="both"/>
        <w:rPr>
          <w:rFonts w:ascii="Calibri Light" w:hAnsi="Calibri Light" w:cs="Calibri Light"/>
          <w:sz w:val="24"/>
          <w:szCs w:val="24"/>
        </w:rPr>
      </w:pPr>
    </w:p>
    <w:p w14:paraId="31ABB8B4" w14:textId="7082DB68" w:rsidR="00154A0B" w:rsidRPr="007E2A78" w:rsidRDefault="00965D06">
      <w:pPr>
        <w:shd w:val="clear" w:color="auto" w:fill="FFFFFF"/>
        <w:jc w:val="both"/>
        <w:rPr>
          <w:rFonts w:ascii="Calibri Light" w:hAnsi="Calibri Light" w:cs="Calibri Light"/>
          <w:sz w:val="24"/>
          <w:szCs w:val="24"/>
        </w:rPr>
      </w:pPr>
      <w:r w:rsidRPr="007E2A78">
        <w:rPr>
          <w:rFonts w:ascii="Calibri Light" w:hAnsi="Calibri Light" w:cs="Calibri Light"/>
          <w:sz w:val="24"/>
          <w:szCs w:val="24"/>
        </w:rPr>
        <w:t xml:space="preserve">Os equipamentos que não estão em bom estado para serem reutilizados são encaminhados para </w:t>
      </w:r>
      <w:r w:rsidR="00C15D65" w:rsidRPr="007E2A78">
        <w:rPr>
          <w:rFonts w:ascii="Calibri Light" w:hAnsi="Calibri Light" w:cs="Calibri Light"/>
          <w:sz w:val="24"/>
          <w:szCs w:val="24"/>
        </w:rPr>
        <w:t>desmontagem e separação de peças</w:t>
      </w:r>
      <w:r w:rsidR="00E64A67" w:rsidRPr="007E2A78">
        <w:rPr>
          <w:rFonts w:ascii="Calibri Light" w:hAnsi="Calibri Light" w:cs="Calibri Light"/>
          <w:sz w:val="24"/>
          <w:szCs w:val="24"/>
        </w:rPr>
        <w:t xml:space="preserve">, para que seja feito o </w:t>
      </w:r>
      <w:r w:rsidRPr="007E2A78">
        <w:rPr>
          <w:rFonts w:ascii="Calibri Light" w:hAnsi="Calibri Light" w:cs="Calibri Light"/>
          <w:sz w:val="24"/>
          <w:szCs w:val="24"/>
        </w:rPr>
        <w:t xml:space="preserve">descarte correto. Estes materiais são encaminhados </w:t>
      </w:r>
      <w:r w:rsidR="00E64A67" w:rsidRPr="007E2A78">
        <w:rPr>
          <w:rFonts w:ascii="Calibri Light" w:hAnsi="Calibri Light" w:cs="Calibri Light"/>
          <w:sz w:val="24"/>
          <w:szCs w:val="24"/>
        </w:rPr>
        <w:t xml:space="preserve">à </w:t>
      </w:r>
      <w:r w:rsidRPr="007E2A78">
        <w:rPr>
          <w:rFonts w:ascii="Calibri Light" w:hAnsi="Calibri Light" w:cs="Calibri Light"/>
          <w:sz w:val="24"/>
          <w:szCs w:val="24"/>
        </w:rPr>
        <w:t xml:space="preserve">NewLand, fabricante das máquinas, que </w:t>
      </w:r>
      <w:r w:rsidR="00C15D65" w:rsidRPr="007E2A78">
        <w:rPr>
          <w:rFonts w:ascii="Calibri Light" w:hAnsi="Calibri Light" w:cs="Calibri Light"/>
          <w:sz w:val="24"/>
          <w:szCs w:val="24"/>
        </w:rPr>
        <w:t>por meio do processo de</w:t>
      </w:r>
      <w:r w:rsidR="00624F39" w:rsidRPr="007E2A78">
        <w:rPr>
          <w:rFonts w:ascii="Calibri Light" w:hAnsi="Calibri Light" w:cs="Calibri Light"/>
          <w:sz w:val="24"/>
          <w:szCs w:val="24"/>
        </w:rPr>
        <w:t xml:space="preserve"> </w:t>
      </w:r>
      <w:r w:rsidRPr="007E2A78">
        <w:rPr>
          <w:rFonts w:ascii="Calibri Light" w:hAnsi="Calibri Light" w:cs="Calibri Light"/>
          <w:sz w:val="24"/>
          <w:szCs w:val="24"/>
        </w:rPr>
        <w:t>reciclagem</w:t>
      </w:r>
      <w:r w:rsidR="00C15D65" w:rsidRPr="007E2A78">
        <w:rPr>
          <w:rFonts w:ascii="Calibri Light" w:hAnsi="Calibri Light" w:cs="Calibri Light"/>
          <w:sz w:val="24"/>
          <w:szCs w:val="24"/>
        </w:rPr>
        <w:t>, consegue utilizar resíduos na composição de peças para a</w:t>
      </w:r>
      <w:r w:rsidR="006A32CE" w:rsidRPr="007E2A78">
        <w:rPr>
          <w:rFonts w:ascii="Calibri Light" w:hAnsi="Calibri Light" w:cs="Calibri Light"/>
          <w:sz w:val="24"/>
          <w:szCs w:val="24"/>
        </w:rPr>
        <w:t xml:space="preserve"> </w:t>
      </w:r>
      <w:r w:rsidRPr="007E2A78">
        <w:rPr>
          <w:rFonts w:ascii="Calibri Light" w:hAnsi="Calibri Light" w:cs="Calibri Light"/>
          <w:sz w:val="24"/>
          <w:szCs w:val="24"/>
        </w:rPr>
        <w:t>fabricação de um novo POS</w:t>
      </w:r>
      <w:r w:rsidR="002B5DFC" w:rsidRPr="007E2A78">
        <w:rPr>
          <w:rFonts w:ascii="Calibri Light" w:hAnsi="Calibri Light" w:cs="Calibri Light"/>
          <w:sz w:val="24"/>
          <w:szCs w:val="24"/>
        </w:rPr>
        <w:t>, que terá a mesma qualidade e eficiência dos aparelhos que não possuem materiais reciclados</w:t>
      </w:r>
      <w:r w:rsidRPr="007E2A78">
        <w:rPr>
          <w:rFonts w:ascii="Calibri Light" w:hAnsi="Calibri Light" w:cs="Calibri Light"/>
          <w:sz w:val="24"/>
          <w:szCs w:val="24"/>
        </w:rPr>
        <w:t xml:space="preserve">. </w:t>
      </w:r>
    </w:p>
    <w:p w14:paraId="23D993A1" w14:textId="77777777" w:rsidR="00154A0B" w:rsidRPr="007E2A78" w:rsidRDefault="00154A0B">
      <w:pPr>
        <w:shd w:val="clear" w:color="auto" w:fill="FFFFFF"/>
        <w:jc w:val="both"/>
        <w:rPr>
          <w:rFonts w:ascii="Calibri Light" w:hAnsi="Calibri Light" w:cs="Calibri Light"/>
          <w:sz w:val="24"/>
          <w:szCs w:val="24"/>
        </w:rPr>
      </w:pPr>
    </w:p>
    <w:p w14:paraId="6D0150D7" w14:textId="03FFFF76" w:rsidR="00154A0B" w:rsidRPr="007E2A78" w:rsidRDefault="00965D06">
      <w:pPr>
        <w:shd w:val="clear" w:color="auto" w:fill="FFFFFF"/>
        <w:jc w:val="both"/>
        <w:rPr>
          <w:rFonts w:ascii="Calibri Light" w:hAnsi="Calibri Light" w:cs="Calibri Light"/>
          <w:sz w:val="24"/>
          <w:szCs w:val="24"/>
        </w:rPr>
      </w:pPr>
      <w:r w:rsidRPr="007E2A78">
        <w:rPr>
          <w:rFonts w:ascii="Calibri Light" w:hAnsi="Calibri Light" w:cs="Calibri Light"/>
          <w:sz w:val="24"/>
          <w:szCs w:val="24"/>
        </w:rPr>
        <w:t>“Estes resíduos viram insumos para a criação de novos aparelhos. Ou seja, máquinas novas com componentes reciclados</w:t>
      </w:r>
      <w:r w:rsidR="00122FA5" w:rsidRPr="007E2A78">
        <w:rPr>
          <w:rFonts w:ascii="Calibri Light" w:hAnsi="Calibri Light" w:cs="Calibri Light"/>
          <w:sz w:val="24"/>
          <w:szCs w:val="24"/>
        </w:rPr>
        <w:t xml:space="preserve"> provenientes de equipamentos que antes somente seriam </w:t>
      </w:r>
      <w:r w:rsidR="00122FA5" w:rsidRPr="007E2A78">
        <w:rPr>
          <w:rFonts w:ascii="Calibri Light" w:hAnsi="Calibri Light" w:cs="Calibri Light"/>
          <w:sz w:val="24"/>
          <w:szCs w:val="24"/>
        </w:rPr>
        <w:lastRenderedPageBreak/>
        <w:t>descartados</w:t>
      </w:r>
      <w:r w:rsidR="00E64A67" w:rsidRPr="007E2A78">
        <w:rPr>
          <w:rFonts w:ascii="Calibri Light" w:hAnsi="Calibri Light" w:cs="Calibri Light"/>
          <w:sz w:val="24"/>
          <w:szCs w:val="24"/>
        </w:rPr>
        <w:t>.</w:t>
      </w:r>
      <w:r w:rsidRPr="007E2A78">
        <w:rPr>
          <w:rFonts w:ascii="Calibri Light" w:hAnsi="Calibri Light" w:cs="Calibri Light"/>
          <w:sz w:val="24"/>
          <w:szCs w:val="24"/>
        </w:rPr>
        <w:t xml:space="preserve"> </w:t>
      </w:r>
      <w:r w:rsidRPr="007E2A78">
        <w:rPr>
          <w:rFonts w:ascii="Calibri Light" w:hAnsi="Calibri Light" w:cs="Calibri Light"/>
          <w:sz w:val="24"/>
          <w:szCs w:val="24"/>
          <w:highlight w:val="white"/>
        </w:rPr>
        <w:t xml:space="preserve">Com essa circularidade, ganhamos mais eficiência de estoque de equipamentos, além de </w:t>
      </w:r>
      <w:r w:rsidR="00122FA5" w:rsidRPr="007E2A78">
        <w:rPr>
          <w:rFonts w:ascii="Calibri Light" w:hAnsi="Calibri Light" w:cs="Calibri Light"/>
          <w:sz w:val="24"/>
          <w:szCs w:val="24"/>
          <w:highlight w:val="white"/>
        </w:rPr>
        <w:t xml:space="preserve">reduzir </w:t>
      </w:r>
      <w:r w:rsidRPr="007E2A78">
        <w:rPr>
          <w:rFonts w:ascii="Calibri Light" w:hAnsi="Calibri Light" w:cs="Calibri Light"/>
          <w:sz w:val="24"/>
          <w:szCs w:val="24"/>
          <w:highlight w:val="white"/>
        </w:rPr>
        <w:t xml:space="preserve">a produção de lixo eletrônico e garantir o processo de descarte corretamente”, afirma </w:t>
      </w:r>
      <w:r w:rsidR="003B2ED6" w:rsidRPr="007E2A78">
        <w:rPr>
          <w:rFonts w:ascii="Calibri Light" w:hAnsi="Calibri Light" w:cs="Calibri Light"/>
          <w:sz w:val="24"/>
          <w:szCs w:val="24"/>
        </w:rPr>
        <w:t>Ferrari.</w:t>
      </w:r>
    </w:p>
    <w:p w14:paraId="668741A3" w14:textId="77777777" w:rsidR="00154A0B" w:rsidRPr="007E2A78" w:rsidRDefault="00154A0B">
      <w:pPr>
        <w:shd w:val="clear" w:color="auto" w:fill="FFFFFF"/>
        <w:jc w:val="both"/>
        <w:rPr>
          <w:rFonts w:ascii="Calibri Light" w:hAnsi="Calibri Light" w:cs="Calibri Light"/>
          <w:sz w:val="24"/>
          <w:szCs w:val="24"/>
        </w:rPr>
      </w:pPr>
    </w:p>
    <w:p w14:paraId="6DEDFC07" w14:textId="4684CA9D" w:rsidR="00154A0B" w:rsidRPr="007E2A78" w:rsidRDefault="00122FA5">
      <w:pPr>
        <w:shd w:val="clear" w:color="auto" w:fill="FFFFFF"/>
        <w:jc w:val="both"/>
        <w:rPr>
          <w:rFonts w:ascii="Calibri Light" w:hAnsi="Calibri Light" w:cs="Calibri Light"/>
          <w:sz w:val="24"/>
          <w:szCs w:val="24"/>
        </w:rPr>
      </w:pPr>
      <w:r w:rsidRPr="007E2A78">
        <w:rPr>
          <w:rFonts w:ascii="Calibri Light" w:hAnsi="Calibri Light" w:cs="Calibri Light"/>
          <w:sz w:val="24"/>
          <w:szCs w:val="24"/>
          <w:highlight w:val="white"/>
        </w:rPr>
        <w:t>Nesta primeira fase, a</w:t>
      </w:r>
      <w:r w:rsidR="00965D06" w:rsidRPr="007E2A78">
        <w:rPr>
          <w:rFonts w:ascii="Calibri Light" w:hAnsi="Calibri Light" w:cs="Calibri Light"/>
          <w:sz w:val="24"/>
          <w:szCs w:val="24"/>
          <w:highlight w:val="white"/>
        </w:rPr>
        <w:t xml:space="preserve"> Getnet consegu</w:t>
      </w:r>
      <w:r w:rsidRPr="007E2A78">
        <w:rPr>
          <w:rFonts w:ascii="Calibri Light" w:hAnsi="Calibri Light" w:cs="Calibri Light"/>
          <w:sz w:val="24"/>
          <w:szCs w:val="24"/>
          <w:highlight w:val="white"/>
        </w:rPr>
        <w:t>iu</w:t>
      </w:r>
      <w:r w:rsidR="00965D06" w:rsidRPr="007E2A78">
        <w:rPr>
          <w:rFonts w:ascii="Calibri Light" w:hAnsi="Calibri Light" w:cs="Calibri Light"/>
          <w:sz w:val="24"/>
          <w:szCs w:val="24"/>
          <w:highlight w:val="white"/>
        </w:rPr>
        <w:t xml:space="preserve"> reciclar 42% dos seus equipamentos</w:t>
      </w:r>
      <w:r w:rsidRPr="007E2A78">
        <w:rPr>
          <w:rFonts w:ascii="Calibri Light" w:hAnsi="Calibri Light" w:cs="Calibri Light"/>
          <w:sz w:val="24"/>
          <w:szCs w:val="24"/>
          <w:highlight w:val="white"/>
        </w:rPr>
        <w:t xml:space="preserve"> que iriam para descarte</w:t>
      </w:r>
      <w:r w:rsidR="00965D06" w:rsidRPr="007E2A78">
        <w:rPr>
          <w:rFonts w:ascii="Calibri Light" w:hAnsi="Calibri Light" w:cs="Calibri Light"/>
          <w:sz w:val="24"/>
          <w:szCs w:val="24"/>
          <w:highlight w:val="white"/>
        </w:rPr>
        <w:t xml:space="preserve"> e a empresa já tem planos de avançar com o projeto. Os próximos passos são a</w:t>
      </w:r>
      <w:r w:rsidRPr="007E2A78">
        <w:rPr>
          <w:rFonts w:ascii="Calibri Light" w:hAnsi="Calibri Light" w:cs="Calibri Light"/>
          <w:sz w:val="24"/>
          <w:szCs w:val="24"/>
          <w:highlight w:val="white"/>
        </w:rPr>
        <w:t xml:space="preserve">umentar a quantidade de peças recicladas no processo de fabricação e </w:t>
      </w:r>
      <w:r w:rsidR="006A32CE" w:rsidRPr="007E2A78">
        <w:rPr>
          <w:rFonts w:ascii="Calibri Light" w:hAnsi="Calibri Light" w:cs="Calibri Light"/>
          <w:sz w:val="24"/>
          <w:szCs w:val="24"/>
          <w:highlight w:val="white"/>
        </w:rPr>
        <w:t xml:space="preserve">aproveitá-las também </w:t>
      </w:r>
      <w:r w:rsidR="00965D06" w:rsidRPr="007E2A78">
        <w:rPr>
          <w:rFonts w:ascii="Calibri Light" w:hAnsi="Calibri Light" w:cs="Calibri Light"/>
          <w:sz w:val="24"/>
          <w:szCs w:val="24"/>
          <w:highlight w:val="white"/>
        </w:rPr>
        <w:t>em outros modelos de terminais</w:t>
      </w:r>
      <w:r w:rsidRPr="007E2A78">
        <w:rPr>
          <w:rFonts w:ascii="Calibri Light" w:hAnsi="Calibri Light" w:cs="Calibri Light"/>
          <w:sz w:val="24"/>
          <w:szCs w:val="24"/>
          <w:highlight w:val="white"/>
        </w:rPr>
        <w:t>.</w:t>
      </w:r>
      <w:r w:rsidR="00965D06" w:rsidRPr="007E2A78">
        <w:rPr>
          <w:rFonts w:ascii="Calibri Light" w:hAnsi="Calibri Light" w:cs="Calibri Light"/>
          <w:sz w:val="24"/>
          <w:szCs w:val="24"/>
          <w:highlight w:val="white"/>
        </w:rPr>
        <w:t xml:space="preserve"> “</w:t>
      </w:r>
      <w:r w:rsidR="00965D06" w:rsidRPr="007E2A78">
        <w:rPr>
          <w:rFonts w:ascii="Calibri Light" w:hAnsi="Calibri Light" w:cs="Calibri Light"/>
          <w:sz w:val="24"/>
          <w:szCs w:val="24"/>
        </w:rPr>
        <w:t xml:space="preserve">Vamos trazer os demais fornecedores </w:t>
      </w:r>
      <w:r w:rsidRPr="007E2A78">
        <w:rPr>
          <w:rFonts w:ascii="Calibri Light" w:hAnsi="Calibri Light" w:cs="Calibri Light"/>
          <w:sz w:val="24"/>
          <w:szCs w:val="24"/>
        </w:rPr>
        <w:t>da nossa cadeia a pensarem em soluções mais circulares para este processo</w:t>
      </w:r>
      <w:r w:rsidR="003E7060" w:rsidRPr="007E2A78">
        <w:rPr>
          <w:rFonts w:ascii="Calibri Light" w:hAnsi="Calibri Light" w:cs="Calibri Light"/>
          <w:sz w:val="24"/>
          <w:szCs w:val="24"/>
        </w:rPr>
        <w:t xml:space="preserve">, incrementando o </w:t>
      </w:r>
      <w:r w:rsidR="00965D06" w:rsidRPr="007E2A78">
        <w:rPr>
          <w:rFonts w:ascii="Calibri Light" w:hAnsi="Calibri Light" w:cs="Calibri Light"/>
          <w:sz w:val="24"/>
          <w:szCs w:val="24"/>
        </w:rPr>
        <w:t>formato d</w:t>
      </w:r>
      <w:r w:rsidR="003E7060" w:rsidRPr="007E2A78">
        <w:rPr>
          <w:rFonts w:ascii="Calibri Light" w:hAnsi="Calibri Light" w:cs="Calibri Light"/>
          <w:sz w:val="24"/>
          <w:szCs w:val="24"/>
        </w:rPr>
        <w:t>e</w:t>
      </w:r>
      <w:r w:rsidR="00965D06" w:rsidRPr="007E2A78">
        <w:rPr>
          <w:rFonts w:ascii="Calibri Light" w:hAnsi="Calibri Light" w:cs="Calibri Light"/>
          <w:sz w:val="24"/>
          <w:szCs w:val="24"/>
        </w:rPr>
        <w:t xml:space="preserve"> produto reciclado e </w:t>
      </w:r>
      <w:r w:rsidR="003E7060" w:rsidRPr="007E2A78">
        <w:rPr>
          <w:rFonts w:ascii="Calibri Light" w:hAnsi="Calibri Light" w:cs="Calibri Light"/>
          <w:sz w:val="24"/>
          <w:szCs w:val="24"/>
        </w:rPr>
        <w:t xml:space="preserve">buscando aumentar ao </w:t>
      </w:r>
      <w:r w:rsidR="00965D06" w:rsidRPr="007E2A78">
        <w:rPr>
          <w:rFonts w:ascii="Calibri Light" w:hAnsi="Calibri Light" w:cs="Calibri Light"/>
          <w:sz w:val="24"/>
          <w:szCs w:val="24"/>
        </w:rPr>
        <w:t xml:space="preserve">máximo </w:t>
      </w:r>
      <w:r w:rsidR="003E7060" w:rsidRPr="007E2A78">
        <w:rPr>
          <w:rFonts w:ascii="Calibri Light" w:hAnsi="Calibri Light" w:cs="Calibri Light"/>
          <w:sz w:val="24"/>
          <w:szCs w:val="24"/>
        </w:rPr>
        <w:t xml:space="preserve">o número </w:t>
      </w:r>
      <w:r w:rsidR="00965D06" w:rsidRPr="007E2A78">
        <w:rPr>
          <w:rFonts w:ascii="Calibri Light" w:hAnsi="Calibri Light" w:cs="Calibri Light"/>
          <w:sz w:val="24"/>
          <w:szCs w:val="24"/>
        </w:rPr>
        <w:t xml:space="preserve">de terminais </w:t>
      </w:r>
      <w:r w:rsidR="006A32CE" w:rsidRPr="007E2A78">
        <w:rPr>
          <w:rFonts w:ascii="Calibri Light" w:hAnsi="Calibri Light" w:cs="Calibri Light"/>
          <w:sz w:val="24"/>
          <w:szCs w:val="24"/>
        </w:rPr>
        <w:t>inseridos n</w:t>
      </w:r>
      <w:r w:rsidRPr="007E2A78">
        <w:rPr>
          <w:rFonts w:ascii="Calibri Light" w:hAnsi="Calibri Light" w:cs="Calibri Light"/>
          <w:sz w:val="24"/>
          <w:szCs w:val="24"/>
        </w:rPr>
        <w:t>o conceito de circularidade</w:t>
      </w:r>
      <w:r w:rsidR="00E64A67" w:rsidRPr="007E2A78">
        <w:rPr>
          <w:rFonts w:ascii="Calibri Light" w:hAnsi="Calibri Light" w:cs="Calibri Light"/>
          <w:sz w:val="24"/>
          <w:szCs w:val="24"/>
        </w:rPr>
        <w:t>”,</w:t>
      </w:r>
      <w:r w:rsidR="00965D06" w:rsidRPr="007E2A78">
        <w:rPr>
          <w:rFonts w:ascii="Calibri Light" w:hAnsi="Calibri Light" w:cs="Calibri Light"/>
          <w:sz w:val="24"/>
          <w:szCs w:val="24"/>
        </w:rPr>
        <w:t xml:space="preserve"> completa </w:t>
      </w:r>
      <w:r w:rsidR="003B2ED6" w:rsidRPr="007E2A78">
        <w:rPr>
          <w:rFonts w:ascii="Calibri Light" w:hAnsi="Calibri Light" w:cs="Calibri Light"/>
          <w:sz w:val="24"/>
          <w:szCs w:val="24"/>
        </w:rPr>
        <w:t>o executivo.</w:t>
      </w:r>
    </w:p>
    <w:p w14:paraId="4A60CD56" w14:textId="7EB229B7" w:rsidR="003A159A" w:rsidRPr="007E2A78" w:rsidRDefault="003A159A">
      <w:pPr>
        <w:shd w:val="clear" w:color="auto" w:fill="FFFFFF"/>
        <w:jc w:val="both"/>
        <w:rPr>
          <w:rFonts w:ascii="Calibri Light" w:hAnsi="Calibri Light" w:cs="Calibri Light"/>
          <w:sz w:val="24"/>
          <w:szCs w:val="24"/>
        </w:rPr>
      </w:pPr>
    </w:p>
    <w:p w14:paraId="13F74AA4" w14:textId="4BFF41B0" w:rsidR="003A159A" w:rsidRPr="007E2A78" w:rsidRDefault="003A159A">
      <w:pPr>
        <w:shd w:val="clear" w:color="auto" w:fill="FFFFFF"/>
        <w:jc w:val="both"/>
        <w:rPr>
          <w:rFonts w:ascii="Calibri Light" w:hAnsi="Calibri Light" w:cs="Calibri Light"/>
          <w:sz w:val="24"/>
          <w:szCs w:val="24"/>
        </w:rPr>
      </w:pPr>
      <w:r w:rsidRPr="007E2A78">
        <w:rPr>
          <w:rFonts w:ascii="Calibri Light" w:hAnsi="Calibri Light" w:cs="Calibri Light"/>
          <w:sz w:val="24"/>
          <w:szCs w:val="24"/>
        </w:rPr>
        <w:t xml:space="preserve">A logística reversa para o </w:t>
      </w:r>
      <w:r w:rsidR="00E64A67" w:rsidRPr="007E2A78">
        <w:rPr>
          <w:rFonts w:ascii="Calibri Light" w:hAnsi="Calibri Light" w:cs="Calibri Light"/>
          <w:sz w:val="24"/>
          <w:szCs w:val="24"/>
        </w:rPr>
        <w:t xml:space="preserve">reaproveitamento </w:t>
      </w:r>
      <w:r w:rsidRPr="007E2A78">
        <w:rPr>
          <w:rFonts w:ascii="Calibri Light" w:hAnsi="Calibri Light" w:cs="Calibri Light"/>
          <w:sz w:val="24"/>
          <w:szCs w:val="24"/>
        </w:rPr>
        <w:t>de equipamentos também é uma constante na Getnet</w:t>
      </w:r>
      <w:r w:rsidR="00A345F0" w:rsidRPr="007E2A78">
        <w:rPr>
          <w:rFonts w:ascii="Calibri Light" w:hAnsi="Calibri Light" w:cs="Calibri Light"/>
          <w:sz w:val="24"/>
          <w:szCs w:val="24"/>
        </w:rPr>
        <w:t>.</w:t>
      </w:r>
      <w:r w:rsidRPr="007E2A78">
        <w:rPr>
          <w:rFonts w:ascii="Calibri Light" w:hAnsi="Calibri Light" w:cs="Calibri Light"/>
          <w:sz w:val="24"/>
          <w:szCs w:val="24"/>
        </w:rPr>
        <w:t xml:space="preserve"> </w:t>
      </w:r>
      <w:r w:rsidR="00A345F0" w:rsidRPr="007E2A78">
        <w:rPr>
          <w:rFonts w:ascii="Calibri Light" w:hAnsi="Calibri Light" w:cs="Calibri Light"/>
          <w:sz w:val="24"/>
          <w:szCs w:val="24"/>
        </w:rPr>
        <w:t>S</w:t>
      </w:r>
      <w:r w:rsidRPr="007E2A78">
        <w:rPr>
          <w:rFonts w:ascii="Calibri Light" w:hAnsi="Calibri Light" w:cs="Calibri Light"/>
          <w:sz w:val="24"/>
          <w:szCs w:val="24"/>
        </w:rPr>
        <w:t>omente no primeiro trimestre deste ano</w:t>
      </w:r>
      <w:r w:rsidR="00A345F0" w:rsidRPr="007E2A78">
        <w:rPr>
          <w:rFonts w:ascii="Calibri Light" w:hAnsi="Calibri Light" w:cs="Calibri Light"/>
          <w:sz w:val="24"/>
          <w:szCs w:val="24"/>
        </w:rPr>
        <w:t>,</w:t>
      </w:r>
      <w:r w:rsidRPr="007E2A78">
        <w:rPr>
          <w:rFonts w:ascii="Calibri Light" w:hAnsi="Calibri Light" w:cs="Calibri Light"/>
          <w:sz w:val="24"/>
          <w:szCs w:val="24"/>
        </w:rPr>
        <w:t xml:space="preserve"> a empresa conseguiu reaproveitar mais de 235 mil máquinas de pagamentos que voltaram ao mercado em ótimas condições de funcionamento, evitando o descarte de 10 toneladas de materiais eletrônicos.</w:t>
      </w:r>
    </w:p>
    <w:p w14:paraId="5DEA955F" w14:textId="77777777" w:rsidR="00154A0B" w:rsidRPr="007E2A78" w:rsidRDefault="00154A0B">
      <w:pPr>
        <w:shd w:val="clear" w:color="auto" w:fill="FFFFFF"/>
        <w:jc w:val="both"/>
        <w:rPr>
          <w:rFonts w:ascii="Calibri Light" w:hAnsi="Calibri Light" w:cs="Calibri Light"/>
          <w:sz w:val="24"/>
          <w:szCs w:val="24"/>
        </w:rPr>
      </w:pPr>
    </w:p>
    <w:p w14:paraId="04AC6979" w14:textId="619988FD" w:rsidR="00122FA5" w:rsidRPr="007E2A78" w:rsidRDefault="00965D06">
      <w:pPr>
        <w:shd w:val="clear" w:color="auto" w:fill="FFFFFF"/>
        <w:jc w:val="both"/>
        <w:rPr>
          <w:rFonts w:ascii="Calibri Light" w:hAnsi="Calibri Light" w:cs="Calibri Light"/>
          <w:sz w:val="24"/>
          <w:szCs w:val="24"/>
        </w:rPr>
      </w:pPr>
      <w:r w:rsidRPr="007E2A78">
        <w:rPr>
          <w:rFonts w:ascii="Calibri Light" w:hAnsi="Calibri Light" w:cs="Calibri Light"/>
          <w:sz w:val="24"/>
          <w:szCs w:val="24"/>
        </w:rPr>
        <w:t>A Getnet é carbono neutro desde 2016 e caminha com projetos para se</w:t>
      </w:r>
      <w:r w:rsidR="00122FA5" w:rsidRPr="007E2A78">
        <w:rPr>
          <w:rFonts w:ascii="Calibri Light" w:hAnsi="Calibri Light" w:cs="Calibri Light"/>
          <w:sz w:val="24"/>
          <w:szCs w:val="24"/>
        </w:rPr>
        <w:t xml:space="preserve"> tornar</w:t>
      </w:r>
      <w:r w:rsidRPr="007E2A78">
        <w:rPr>
          <w:rFonts w:ascii="Calibri Light" w:hAnsi="Calibri Light" w:cs="Calibri Light"/>
          <w:sz w:val="24"/>
          <w:szCs w:val="24"/>
        </w:rPr>
        <w:t xml:space="preserve"> Net Zer</w:t>
      </w:r>
      <w:r w:rsidR="003A159A" w:rsidRPr="007E2A78">
        <w:rPr>
          <w:rFonts w:ascii="Calibri Light" w:hAnsi="Calibri Light" w:cs="Calibri Light"/>
          <w:sz w:val="24"/>
          <w:szCs w:val="24"/>
        </w:rPr>
        <w:t>o</w:t>
      </w:r>
      <w:r w:rsidR="00E64A67" w:rsidRPr="007E2A78">
        <w:rPr>
          <w:rFonts w:ascii="Calibri Light" w:hAnsi="Calibri Light" w:cs="Calibri Light"/>
          <w:sz w:val="24"/>
          <w:szCs w:val="24"/>
        </w:rPr>
        <w:t>.</w:t>
      </w:r>
      <w:r w:rsidR="003A159A" w:rsidRPr="007E2A78">
        <w:rPr>
          <w:rFonts w:ascii="Calibri Light" w:hAnsi="Calibri Light" w:cs="Calibri Light"/>
          <w:sz w:val="24"/>
          <w:szCs w:val="24"/>
        </w:rPr>
        <w:t xml:space="preserve"> </w:t>
      </w:r>
      <w:r w:rsidR="00E64A67" w:rsidRPr="007E2A78">
        <w:rPr>
          <w:rFonts w:ascii="Calibri Light" w:hAnsi="Calibri Light" w:cs="Calibri Light"/>
          <w:sz w:val="24"/>
          <w:szCs w:val="24"/>
        </w:rPr>
        <w:t>E</w:t>
      </w:r>
      <w:r w:rsidR="003A159A" w:rsidRPr="007E2A78">
        <w:rPr>
          <w:rFonts w:ascii="Calibri Light" w:hAnsi="Calibri Light" w:cs="Calibri Light"/>
          <w:sz w:val="24"/>
          <w:szCs w:val="24"/>
        </w:rPr>
        <w:t>m parceria com a cadeia de fornecedores está avançando nas provocações e estudos para buscarem a redução das emissões de carbono provenientes da operação. A empresa espera engajar todo o setor de meios de pagamentos para evolu</w:t>
      </w:r>
      <w:r w:rsidR="00753D50">
        <w:rPr>
          <w:rFonts w:ascii="Calibri Light" w:hAnsi="Calibri Light" w:cs="Calibri Light"/>
          <w:sz w:val="24"/>
          <w:szCs w:val="24"/>
        </w:rPr>
        <w:t>ir</w:t>
      </w:r>
      <w:r w:rsidR="003A159A" w:rsidRPr="007E2A78">
        <w:rPr>
          <w:rFonts w:ascii="Calibri Light" w:hAnsi="Calibri Light" w:cs="Calibri Light"/>
          <w:sz w:val="24"/>
          <w:szCs w:val="24"/>
        </w:rPr>
        <w:t xml:space="preserve"> em conjunto em prol de iniciativas mais sustentáveis para o ecossistema e clientes.</w:t>
      </w:r>
    </w:p>
    <w:p w14:paraId="0B714F08" w14:textId="480F00FA" w:rsidR="00154A0B" w:rsidRDefault="00154A0B">
      <w:pPr>
        <w:shd w:val="clear" w:color="auto" w:fill="FFFFFF"/>
        <w:jc w:val="both"/>
        <w:rPr>
          <w:sz w:val="24"/>
          <w:szCs w:val="24"/>
        </w:rPr>
      </w:pPr>
    </w:p>
    <w:p w14:paraId="6C02A06E" w14:textId="77777777" w:rsidR="00154A0B" w:rsidRPr="007E2A78" w:rsidRDefault="00154A0B">
      <w:pPr>
        <w:shd w:val="clear" w:color="auto" w:fill="FFFFFF"/>
        <w:jc w:val="both"/>
        <w:rPr>
          <w:rFonts w:ascii="Calibri Light" w:hAnsi="Calibri Light" w:cs="Calibri Light"/>
          <w:sz w:val="24"/>
          <w:szCs w:val="24"/>
        </w:rPr>
      </w:pPr>
    </w:p>
    <w:p w14:paraId="7138E1D5" w14:textId="4C167228" w:rsidR="00154A0B" w:rsidRPr="007E2A78" w:rsidRDefault="00965D06">
      <w:pPr>
        <w:spacing w:line="240" w:lineRule="auto"/>
        <w:rPr>
          <w:rFonts w:ascii="Calibri Light" w:hAnsi="Calibri Light" w:cs="Calibri Light"/>
          <w:b/>
          <w:sz w:val="24"/>
          <w:szCs w:val="24"/>
        </w:rPr>
      </w:pPr>
      <w:bookmarkStart w:id="0" w:name="_Hlk108514173"/>
      <w:r w:rsidRPr="007E2A78">
        <w:rPr>
          <w:rFonts w:ascii="Calibri Light" w:hAnsi="Calibri Light" w:cs="Calibri Light"/>
          <w:b/>
          <w:sz w:val="24"/>
          <w:szCs w:val="24"/>
        </w:rPr>
        <w:t>Sobre a Getnet Brasil</w:t>
      </w:r>
    </w:p>
    <w:p w14:paraId="2E3CA0B7" w14:textId="734AA568" w:rsidR="00154A0B" w:rsidRPr="007E2A78" w:rsidRDefault="00965D06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E2A78">
        <w:rPr>
          <w:rFonts w:ascii="Calibri Light" w:hAnsi="Calibri Light" w:cs="Calibri Light"/>
          <w:sz w:val="24"/>
          <w:szCs w:val="24"/>
        </w:rPr>
        <w:t xml:space="preserve">A Getnet, empresa de tecnologia e soluções de meios de pagamentos do grupo global PagoNxt, é líder global em soluções para lojistas, e-commerces, consumidores e empresas de todos os portes. A companhia está presente em mais de 10 países, </w:t>
      </w:r>
      <w:r w:rsidR="003B2ED6" w:rsidRPr="007E2A78">
        <w:rPr>
          <w:rFonts w:ascii="Calibri Light" w:hAnsi="Calibri Light" w:cs="Calibri Light"/>
          <w:sz w:val="24"/>
          <w:szCs w:val="24"/>
        </w:rPr>
        <w:t>como</w:t>
      </w:r>
      <w:r w:rsidRPr="007E2A78">
        <w:rPr>
          <w:rFonts w:ascii="Calibri Light" w:hAnsi="Calibri Light" w:cs="Calibri Light"/>
          <w:sz w:val="24"/>
          <w:szCs w:val="24"/>
        </w:rPr>
        <w:t xml:space="preserve"> Brasil, México, Chile, Argentina, Uruguai, Espanha, Alemanha, entre outros. A empresa oferece simplicidade, rapidez e segurança aos pagamentos físicos e digitais, por meio de serviços de gateway, gerenciamento de riscos, processamento, entre outras soluções, sempre sob os mais elevados padrões de segurança. A Getnet integra o IGPTW (Índice </w:t>
      </w:r>
      <w:bookmarkStart w:id="1" w:name="_GoBack"/>
      <w:r w:rsidRPr="007E2A78">
        <w:rPr>
          <w:rFonts w:ascii="Calibri Light" w:hAnsi="Calibri Light" w:cs="Calibri Light"/>
          <w:sz w:val="24"/>
          <w:szCs w:val="24"/>
        </w:rPr>
        <w:t>Great</w:t>
      </w:r>
      <w:bookmarkEnd w:id="1"/>
      <w:r w:rsidRPr="007E2A78">
        <w:rPr>
          <w:rFonts w:ascii="Calibri Light" w:hAnsi="Calibri Light" w:cs="Calibri Light"/>
          <w:sz w:val="24"/>
          <w:szCs w:val="24"/>
        </w:rPr>
        <w:t xml:space="preserve"> Place to Work), em parceria com a B3</w:t>
      </w:r>
      <w:r w:rsidR="00E64A67" w:rsidRPr="007E2A78">
        <w:rPr>
          <w:rFonts w:ascii="Calibri Light" w:hAnsi="Calibri Light" w:cs="Calibri Light"/>
          <w:sz w:val="24"/>
          <w:szCs w:val="24"/>
        </w:rPr>
        <w:t>,</w:t>
      </w:r>
      <w:r w:rsidRPr="007E2A78">
        <w:rPr>
          <w:rFonts w:ascii="Calibri Light" w:hAnsi="Calibri Light" w:cs="Calibri Light"/>
          <w:sz w:val="24"/>
          <w:szCs w:val="24"/>
        </w:rPr>
        <w:t xml:space="preserve"> e que reconhece as melhores empresas para se trabalhar.</w:t>
      </w:r>
    </w:p>
    <w:bookmarkEnd w:id="0"/>
    <w:p w14:paraId="66EE5B87" w14:textId="77777777" w:rsidR="00154A0B" w:rsidRPr="007E2A78" w:rsidRDefault="00154A0B">
      <w:pPr>
        <w:spacing w:after="160" w:line="259" w:lineRule="auto"/>
        <w:rPr>
          <w:rFonts w:ascii="Calibri Light" w:hAnsi="Calibri Light" w:cs="Calibri Light"/>
          <w:sz w:val="24"/>
          <w:szCs w:val="24"/>
        </w:rPr>
      </w:pPr>
    </w:p>
    <w:p w14:paraId="121FDD01" w14:textId="04341B39" w:rsidR="00154A0B" w:rsidRPr="007E2A78" w:rsidRDefault="00965D06">
      <w:pPr>
        <w:spacing w:line="240" w:lineRule="auto"/>
        <w:jc w:val="both"/>
        <w:rPr>
          <w:rFonts w:ascii="Calibri Light" w:hAnsi="Calibri Light" w:cs="Calibri Light"/>
          <w:b/>
        </w:rPr>
      </w:pPr>
      <w:r w:rsidRPr="007E2A78">
        <w:rPr>
          <w:rFonts w:ascii="Calibri Light" w:hAnsi="Calibri Light" w:cs="Calibri Light"/>
          <w:b/>
        </w:rPr>
        <w:t>Contatos para a imprensa</w:t>
      </w:r>
    </w:p>
    <w:p w14:paraId="6B6E2E00" w14:textId="77777777" w:rsidR="00154A0B" w:rsidRPr="007E2A78" w:rsidRDefault="00965D06">
      <w:pPr>
        <w:spacing w:line="240" w:lineRule="auto"/>
        <w:jc w:val="both"/>
        <w:rPr>
          <w:rFonts w:ascii="Calibri Light" w:hAnsi="Calibri Light" w:cs="Calibri Light"/>
          <w:b/>
        </w:rPr>
      </w:pPr>
      <w:r w:rsidRPr="007E2A78">
        <w:rPr>
          <w:rFonts w:ascii="Calibri Light" w:hAnsi="Calibri Light" w:cs="Calibri Light"/>
          <w:b/>
        </w:rPr>
        <w:t>Claudia Hercog</w:t>
      </w:r>
    </w:p>
    <w:p w14:paraId="7CE7B081" w14:textId="77777777" w:rsidR="00154A0B" w:rsidRPr="007E2A78" w:rsidRDefault="00F92F46">
      <w:pPr>
        <w:spacing w:line="240" w:lineRule="auto"/>
        <w:jc w:val="both"/>
        <w:rPr>
          <w:rFonts w:ascii="Calibri Light" w:hAnsi="Calibri Light" w:cs="Calibri Light"/>
        </w:rPr>
      </w:pPr>
      <w:hyperlink r:id="rId8">
        <w:r w:rsidR="00965D06" w:rsidRPr="007E2A78">
          <w:rPr>
            <w:rFonts w:ascii="Calibri Light" w:hAnsi="Calibri Light" w:cs="Calibri Light"/>
            <w:color w:val="0000FF"/>
            <w:u w:val="single"/>
          </w:rPr>
          <w:t>claudia@hercogcomunicacao.com.br</w:t>
        </w:r>
      </w:hyperlink>
    </w:p>
    <w:p w14:paraId="5F6B4477" w14:textId="77777777" w:rsidR="00154A0B" w:rsidRPr="007E2A78" w:rsidRDefault="00154A0B">
      <w:pPr>
        <w:spacing w:line="240" w:lineRule="auto"/>
        <w:jc w:val="both"/>
        <w:rPr>
          <w:rFonts w:ascii="Calibri Light" w:hAnsi="Calibri Light" w:cs="Calibri Light"/>
        </w:rPr>
      </w:pPr>
    </w:p>
    <w:p w14:paraId="312E6FF5" w14:textId="77777777" w:rsidR="00154A0B" w:rsidRPr="007E2A78" w:rsidRDefault="00965D06">
      <w:pPr>
        <w:spacing w:line="240" w:lineRule="auto"/>
        <w:jc w:val="both"/>
        <w:rPr>
          <w:rFonts w:ascii="Calibri Light" w:hAnsi="Calibri Light" w:cs="Calibri Light"/>
          <w:b/>
        </w:rPr>
      </w:pPr>
      <w:r w:rsidRPr="007E2A78">
        <w:rPr>
          <w:rFonts w:ascii="Calibri Light" w:hAnsi="Calibri Light" w:cs="Calibri Light"/>
          <w:b/>
        </w:rPr>
        <w:t>Olivia Moderno</w:t>
      </w:r>
    </w:p>
    <w:p w14:paraId="5D89E4F7" w14:textId="77777777" w:rsidR="00154A0B" w:rsidRPr="007E2A78" w:rsidRDefault="00F92F46">
      <w:pPr>
        <w:spacing w:line="240" w:lineRule="auto"/>
        <w:jc w:val="both"/>
        <w:rPr>
          <w:rFonts w:ascii="Calibri Light" w:hAnsi="Calibri Light" w:cs="Calibri Light"/>
          <w:color w:val="FF0000"/>
          <w:sz w:val="20"/>
          <w:szCs w:val="20"/>
        </w:rPr>
      </w:pPr>
      <w:hyperlink r:id="rId9">
        <w:r w:rsidR="00965D06" w:rsidRPr="007E2A78">
          <w:rPr>
            <w:rFonts w:ascii="Calibri Light" w:hAnsi="Calibri Light" w:cs="Calibri Light"/>
            <w:color w:val="0000FF"/>
            <w:u w:val="single"/>
          </w:rPr>
          <w:t>olivia@hercogcomunicacao.com.br</w:t>
        </w:r>
      </w:hyperlink>
    </w:p>
    <w:sectPr w:rsidR="00154A0B" w:rsidRPr="007E2A78"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3A18F" w14:textId="77777777" w:rsidR="00C252D8" w:rsidRDefault="00C252D8" w:rsidP="00B46DEA">
      <w:pPr>
        <w:spacing w:line="240" w:lineRule="auto"/>
      </w:pPr>
      <w:r>
        <w:separator/>
      </w:r>
    </w:p>
  </w:endnote>
  <w:endnote w:type="continuationSeparator" w:id="0">
    <w:p w14:paraId="1EFA49E9" w14:textId="77777777" w:rsidR="00C252D8" w:rsidRDefault="00C252D8" w:rsidP="00B46D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A3C96" w14:textId="77777777" w:rsidR="00B46DEA" w:rsidRDefault="00B46DEA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D4A31C1" wp14:editId="0263A5B0">
              <wp:simplePos x="0" y="0"/>
              <wp:positionH relativeFrom="page">
                <wp:posOffset>0</wp:posOffset>
              </wp:positionH>
              <wp:positionV relativeFrom="page">
                <wp:posOffset>10225405</wp:posOffset>
              </wp:positionV>
              <wp:extent cx="7562215" cy="273050"/>
              <wp:effectExtent l="0" t="0" r="0" b="12700"/>
              <wp:wrapNone/>
              <wp:docPr id="2" name="MSIPCM20ee4422bf5f0c8240aa966b" descr="{&quot;HashCode&quot;:-7981014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D80BFB" w14:textId="77777777" w:rsidR="00B46DEA" w:rsidRPr="00B46DEA" w:rsidRDefault="00B46DEA" w:rsidP="00B46DE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46DEA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Classificação da Informação: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4A31C1" id="_x0000_t202" coordsize="21600,21600" o:spt="202" path="m,l,21600r21600,l21600,xe">
              <v:stroke joinstyle="miter"/>
              <v:path gradientshapeok="t" o:connecttype="rect"/>
            </v:shapetype>
            <v:shape id="MSIPCM20ee4422bf5f0c8240aa966b" o:spid="_x0000_s1026" type="#_x0000_t202" alt="{&quot;HashCode&quot;:-79810143,&quot;Height&quot;:841.0,&quot;Width&quot;:595.0,&quot;Placement&quot;:&quot;Footer&quot;,&quot;Index&quot;:&quot;Primary&quot;,&quot;Section&quot;:1,&quot;Top&quot;:0.0,&quot;Left&quot;:0.0}" style="position:absolute;margin-left:0;margin-top:805.15pt;width:595.4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" o:allowincell="f" filled="f" stroked="f" strokeweight=".5pt">
              <v:textbox inset=",0,,0">
                <w:txbxContent>
                  <w:p w14:paraId="43D80BFB" w14:textId="77777777" w:rsidR="00B46DEA" w:rsidRPr="00B46DEA" w:rsidRDefault="00B46DEA" w:rsidP="00B46DEA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46DEA">
                      <w:rPr>
                        <w:rFonts w:ascii="Calibri" w:hAnsi="Calibri" w:cs="Calibri"/>
                        <w:color w:val="000000"/>
                        <w:sz w:val="24"/>
                      </w:rPr>
                      <w:t>Classificação da Informação: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F6017" w14:textId="77777777" w:rsidR="00C252D8" w:rsidRDefault="00C252D8" w:rsidP="00B46DEA">
      <w:pPr>
        <w:spacing w:line="240" w:lineRule="auto"/>
      </w:pPr>
      <w:r>
        <w:separator/>
      </w:r>
    </w:p>
  </w:footnote>
  <w:footnote w:type="continuationSeparator" w:id="0">
    <w:p w14:paraId="33F032D7" w14:textId="77777777" w:rsidR="00C252D8" w:rsidRDefault="00C252D8" w:rsidP="00B46D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A0B"/>
    <w:rsid w:val="00095055"/>
    <w:rsid w:val="00122FA5"/>
    <w:rsid w:val="00154A0B"/>
    <w:rsid w:val="001E36E5"/>
    <w:rsid w:val="001F1AAF"/>
    <w:rsid w:val="00271BFE"/>
    <w:rsid w:val="002B5DFC"/>
    <w:rsid w:val="003522AA"/>
    <w:rsid w:val="00366D44"/>
    <w:rsid w:val="003A159A"/>
    <w:rsid w:val="003B2ED6"/>
    <w:rsid w:val="003E7060"/>
    <w:rsid w:val="00453425"/>
    <w:rsid w:val="004679C5"/>
    <w:rsid w:val="004A03A0"/>
    <w:rsid w:val="00502F58"/>
    <w:rsid w:val="00516B8A"/>
    <w:rsid w:val="00624F39"/>
    <w:rsid w:val="006954B8"/>
    <w:rsid w:val="006A32CE"/>
    <w:rsid w:val="006B47F3"/>
    <w:rsid w:val="006E422E"/>
    <w:rsid w:val="00753D50"/>
    <w:rsid w:val="007E2A78"/>
    <w:rsid w:val="00965D06"/>
    <w:rsid w:val="00991E2C"/>
    <w:rsid w:val="009A091D"/>
    <w:rsid w:val="00A345F0"/>
    <w:rsid w:val="00A44611"/>
    <w:rsid w:val="00B46DEA"/>
    <w:rsid w:val="00C15D65"/>
    <w:rsid w:val="00C252D8"/>
    <w:rsid w:val="00C46E8C"/>
    <w:rsid w:val="00CD408A"/>
    <w:rsid w:val="00E64A67"/>
    <w:rsid w:val="00ED49B6"/>
    <w:rsid w:val="00F92F46"/>
    <w:rsid w:val="00FA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9C83F0"/>
  <w15:docId w15:val="{71936814-FBE4-47C8-AE33-3354D32A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B46D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6DEA"/>
  </w:style>
  <w:style w:type="paragraph" w:styleId="Rodap">
    <w:name w:val="footer"/>
    <w:basedOn w:val="Normal"/>
    <w:link w:val="RodapChar"/>
    <w:uiPriority w:val="99"/>
    <w:unhideWhenUsed/>
    <w:rsid w:val="00B46D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6DEA"/>
  </w:style>
  <w:style w:type="paragraph" w:styleId="Textodebalo">
    <w:name w:val="Balloon Text"/>
    <w:basedOn w:val="Normal"/>
    <w:link w:val="TextodebaloChar"/>
    <w:uiPriority w:val="99"/>
    <w:semiHidden/>
    <w:unhideWhenUsed/>
    <w:rsid w:val="00ED49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4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ia@hercogcomunicacao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te.getnet.com.br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olivia@hercogcomunicacao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780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Bobadilha Fidalgo</dc:creator>
  <cp:lastModifiedBy>Marcos Bobadilha Fidalgo</cp:lastModifiedBy>
  <cp:revision>7</cp:revision>
  <dcterms:created xsi:type="dcterms:W3CDTF">2022-07-12T13:30:00Z</dcterms:created>
  <dcterms:modified xsi:type="dcterms:W3CDTF">2022-09-01T14:10:00Z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6483e5-34af-492f-bb2a-58275fcbb26e_Enabled">
    <vt:lpwstr>true</vt:lpwstr>
  </property>
  <property fmtid="{D5CDD505-2E9C-101B-9397-08002B2CF9AE}" pid="3" name="MSIP_Label_296483e5-34af-492f-bb2a-58275fcbb26e_SetDate">
    <vt:lpwstr>2022-09-01T14:10:08Z</vt:lpwstr>
  </property>
  <property fmtid="{D5CDD505-2E9C-101B-9397-08002B2CF9AE}" pid="4" name="MSIP_Label_296483e5-34af-492f-bb2a-58275fcbb26e_Method">
    <vt:lpwstr>Privileged</vt:lpwstr>
  </property>
  <property fmtid="{D5CDD505-2E9C-101B-9397-08002B2CF9AE}" pid="5" name="MSIP_Label_296483e5-34af-492f-bb2a-58275fcbb26e_Name">
    <vt:lpwstr>Uso Interno</vt:lpwstr>
  </property>
  <property fmtid="{D5CDD505-2E9C-101B-9397-08002B2CF9AE}" pid="6" name="MSIP_Label_296483e5-34af-492f-bb2a-58275fcbb26e_SiteId">
    <vt:lpwstr>58201163-08a8-4385-aac7-2fcb6ec95c20</vt:lpwstr>
  </property>
  <property fmtid="{D5CDD505-2E9C-101B-9397-08002B2CF9AE}" pid="7" name="MSIP_Label_296483e5-34af-492f-bb2a-58275fcbb26e_ActionId">
    <vt:lpwstr>a767ed4c-070a-4f9a-9fe6-c11487c0af55</vt:lpwstr>
  </property>
  <property fmtid="{D5CDD505-2E9C-101B-9397-08002B2CF9AE}" pid="8" name="MSIP_Label_296483e5-34af-492f-bb2a-58275fcbb26e_ContentBits">
    <vt:lpwstr>2</vt:lpwstr>
  </property>
</Properties>
</file>